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48" w:rsidRPr="00C95748" w:rsidRDefault="00C95748" w:rsidP="00C957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72"/>
          <w:szCs w:val="72"/>
          <w:lang w:eastAsia="ru-RU"/>
        </w:rPr>
      </w:pPr>
      <w:r w:rsidRPr="00C95748">
        <w:rPr>
          <w:rFonts w:ascii="Times New Roman" w:eastAsia="Times New Roman" w:hAnsi="Times New Roman" w:cs="Times New Roman"/>
          <w:color w:val="212529"/>
          <w:sz w:val="72"/>
          <w:szCs w:val="72"/>
          <w:lang w:eastAsia="ru-RU"/>
        </w:rPr>
        <w:t>Конкурс церковной фотографии</w:t>
      </w:r>
    </w:p>
    <w:p w:rsidR="00C95748" w:rsidRPr="00C95748" w:rsidRDefault="00C95748" w:rsidP="00C9574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Проводится организаторами и создателями ресурса UFCP.PRO на базе сайта Союз Церковных Фотографов, адресован неопределенному кругу лиц и направлен на популяризацию церковной фотографии как искусства, а также с целью раскрыть и показать красоту и величие церкви.</w:t>
      </w:r>
    </w:p>
    <w:p w:rsidR="00C95748" w:rsidRPr="00C95748" w:rsidRDefault="00C95748" w:rsidP="00C957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</w:pPr>
      <w:r w:rsidRPr="00C95748"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  <w:t>Правила конкурса</w:t>
      </w:r>
    </w:p>
    <w:p w:rsidR="00C95748" w:rsidRPr="00C95748" w:rsidRDefault="00C95748" w:rsidP="00C9574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Участником конкурса может быть любой совершеннолетний фотограф.</w:t>
      </w:r>
    </w:p>
    <w:p w:rsidR="00C95748" w:rsidRPr="00C95748" w:rsidRDefault="00C95748" w:rsidP="00C9574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Фотограф может подать любое количество работ без ограничения.</w:t>
      </w:r>
    </w:p>
    <w:p w:rsidR="00C95748" w:rsidRPr="00C95748" w:rsidRDefault="00C95748" w:rsidP="00C9574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 конкурс принимаются фотографии, соответствующие тематике конкурса и не нарушающие законодательство РФ.</w:t>
      </w:r>
    </w:p>
    <w:p w:rsidR="00C95748" w:rsidRPr="00C95748" w:rsidRDefault="00C95748" w:rsidP="00C9574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Принимая участие в конкурсе, фотограф представляет, признает и гарантирует, что:</w:t>
      </w:r>
    </w:p>
    <w:p w:rsidR="00C95748" w:rsidRPr="00C95748" w:rsidRDefault="00C95748" w:rsidP="00C9574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Представленная фотография — это оригинальная работа, созданная исключительно им </w:t>
      </w:r>
      <w:proofErr w:type="gramStart"/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лично</w:t>
      </w:r>
      <w:proofErr w:type="gramEnd"/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 фотография не нарушает авторские права.</w:t>
      </w:r>
    </w:p>
    <w:p w:rsidR="00C95748" w:rsidRPr="00C95748" w:rsidRDefault="00C95748" w:rsidP="00C9574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Фотографии принимаются только в период подачи заявок.</w:t>
      </w:r>
    </w:p>
    <w:p w:rsidR="00C95748" w:rsidRPr="00C95748" w:rsidRDefault="00C95748" w:rsidP="00C9574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Организаторы оставляют за собой право перемещать работы из Номинации в Номинацию, если они посчитают это нужным.</w:t>
      </w:r>
    </w:p>
    <w:p w:rsidR="00C95748" w:rsidRPr="00C95748" w:rsidRDefault="00C95748" w:rsidP="00C957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C95748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Номинации</w:t>
      </w:r>
    </w:p>
    <w:p w:rsidR="00C95748" w:rsidRPr="00C95748" w:rsidRDefault="00C95748" w:rsidP="00C95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Крещение индивидуальное. Кадр снятый во время крещения одного человека.</w:t>
      </w:r>
    </w:p>
    <w:p w:rsidR="00C95748" w:rsidRPr="00C95748" w:rsidRDefault="00C95748" w:rsidP="00C95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Крещение общее. Кадр снятый во время общего крещения.</w:t>
      </w:r>
    </w:p>
    <w:p w:rsidR="00C95748" w:rsidRPr="00C95748" w:rsidRDefault="00C95748" w:rsidP="00C95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Погружение в купель. Крещение человека с погружением или поливанием в купели.</w:t>
      </w:r>
    </w:p>
    <w:p w:rsidR="00C95748" w:rsidRPr="00C95748" w:rsidRDefault="00C95748" w:rsidP="00C95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Портрет. В кадре должен быть запечатлен любой человек с присутствием в кадре церковных атрибутов (в том числе, свечи, платки, иконы и т. д.).</w:t>
      </w:r>
    </w:p>
    <w:p w:rsidR="00C95748" w:rsidRPr="00C95748" w:rsidRDefault="00C95748" w:rsidP="00C95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Венчание. В кадре должен быть запечатлен момент таинства венчания.</w:t>
      </w:r>
    </w:p>
    <w:p w:rsidR="00C95748" w:rsidRPr="00C95748" w:rsidRDefault="00C95748" w:rsidP="00C95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Особенные люди. В данную категорию вы загружаете свои работы, где изображены люди с ограниченными возможностями. Бесплатно для участия в конкурсе.</w:t>
      </w:r>
    </w:p>
    <w:p w:rsidR="00C95748" w:rsidRPr="00C95748" w:rsidRDefault="00C95748" w:rsidP="00C95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Мать и дитя. Постановочная или репортажная фотография матери и ребенка.</w:t>
      </w:r>
    </w:p>
    <w:p w:rsidR="00C95748" w:rsidRPr="00C95748" w:rsidRDefault="00C95748" w:rsidP="00C95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в храме. Главным объектом на фотографии должен быть ребенок в храме или около него.</w:t>
      </w:r>
    </w:p>
    <w:p w:rsidR="00C95748" w:rsidRPr="00C95748" w:rsidRDefault="00C95748" w:rsidP="00C95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Храм. Любые работы, в которых храм выступает в качестве главного объекта.</w:t>
      </w:r>
    </w:p>
    <w:p w:rsidR="00C95748" w:rsidRPr="00C95748" w:rsidRDefault="00C95748" w:rsidP="00C95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Жизнь в храме. Фотография, где запечатлены любые события из жизни храма или монастыря (службы, обряды, праздники послушания и т. д.).</w:t>
      </w:r>
    </w:p>
    <w:p w:rsidR="00C95748" w:rsidRPr="00C95748" w:rsidRDefault="00C95748" w:rsidP="00C95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Священнослужители. Главными героями на фотографии должны быть священнослужители.</w:t>
      </w:r>
    </w:p>
    <w:p w:rsidR="00C95748" w:rsidRPr="00C95748" w:rsidRDefault="00C95748" w:rsidP="00C95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Отражение</w:t>
      </w:r>
    </w:p>
    <w:p w:rsidR="00C95748" w:rsidRPr="00C95748" w:rsidRDefault="00C95748" w:rsidP="00C957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</w:pPr>
      <w:r w:rsidRPr="00C95748"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  <w:t>Требования к загружаемой фотографии</w:t>
      </w:r>
    </w:p>
    <w:p w:rsidR="00C95748" w:rsidRPr="00C95748" w:rsidRDefault="00C95748" w:rsidP="00C957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Работы принимаются в формате JPEG, максимальный вес каждого файла не должен превышать 5 Мб. Рекомендуемый размер файла 1500×1000 </w:t>
      </w:r>
      <w:proofErr w:type="spellStart"/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px</w:t>
      </w:r>
      <w:proofErr w:type="spellEnd"/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C95748" w:rsidRPr="00C95748" w:rsidRDefault="00C95748" w:rsidP="00C957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Фотографии без водных знаков, подписей и логотипов.</w:t>
      </w:r>
    </w:p>
    <w:p w:rsidR="00C95748" w:rsidRPr="00C95748" w:rsidRDefault="00C95748" w:rsidP="00C957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Запрещается размещать фотографии, не относящиеся к церковной тематике.</w:t>
      </w:r>
    </w:p>
    <w:p w:rsidR="00C95748" w:rsidRPr="00C95748" w:rsidRDefault="00C95748" w:rsidP="00C957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</w:pPr>
      <w:r w:rsidRPr="00C95748"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  <w:t>Сроки проведения конкурса</w:t>
      </w:r>
    </w:p>
    <w:p w:rsidR="00C95748" w:rsidRPr="00C95748" w:rsidRDefault="00C95748" w:rsidP="00C9574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Приём работ: 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1</w:t>
      </w: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5 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ию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ля — 18</w:t>
      </w: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августа </w:t>
      </w: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2019</w:t>
      </w:r>
    </w:p>
    <w:p w:rsidR="00C95748" w:rsidRPr="00C95748" w:rsidRDefault="00C95748" w:rsidP="00C9574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Оглашение победителей: 29</w:t>
      </w: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августа </w:t>
      </w:r>
      <w:bookmarkStart w:id="0" w:name="_GoBack"/>
      <w:bookmarkEnd w:id="0"/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2019</w:t>
      </w:r>
    </w:p>
    <w:p w:rsidR="00C95748" w:rsidRPr="00C95748" w:rsidRDefault="00C95748" w:rsidP="00C957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C95748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Способы оплаты</w:t>
      </w:r>
    </w:p>
    <w:p w:rsidR="00C95748" w:rsidRPr="00C95748" w:rsidRDefault="00C95748" w:rsidP="00C9574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Банковские карты, </w:t>
      </w:r>
      <w:proofErr w:type="spellStart"/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Яндекс.Деньги</w:t>
      </w:r>
      <w:proofErr w:type="spellEnd"/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Web-money</w:t>
      </w:r>
      <w:proofErr w:type="spellEnd"/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Qiwi</w:t>
      </w:r>
      <w:proofErr w:type="spellEnd"/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кошелек.</w:t>
      </w:r>
    </w:p>
    <w:p w:rsidR="00C95748" w:rsidRPr="00C95748" w:rsidRDefault="00C95748" w:rsidP="00C9574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Данные правила не являются окончательными, правила могут быть изменены на основании неучтенных обстоятельств без согласования с участниками конкурса.</w:t>
      </w:r>
    </w:p>
    <w:p w:rsidR="00C95748" w:rsidRPr="00C95748" w:rsidRDefault="00C95748" w:rsidP="00C9574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Права на фотографии принадлежат только их авторам. Участвуя в Конкурсе, авторы дают своё согласие администрации сайта ufcp.pro бесплатно использовать их для целей продвижения конкурса. Использовать работы финалистов в будущем для проведения специализированных мероприятий, посвященных популяризации конкурса с указаниям авторства работ.</w:t>
      </w:r>
    </w:p>
    <w:p w:rsidR="00C95748" w:rsidRPr="00C95748" w:rsidRDefault="00C95748" w:rsidP="00C9574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957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Загружая фотографию на Сайт, Участник автоматически подтверждает, что не нарушает авторских прав и иных интеллектуальных прав, и в полной мере несет за это ответственность.</w:t>
      </w:r>
    </w:p>
    <w:p w:rsidR="009F5197" w:rsidRDefault="0035643E"/>
    <w:sectPr w:rsidR="009F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D5B31"/>
    <w:multiLevelType w:val="multilevel"/>
    <w:tmpl w:val="61AC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E43A6"/>
    <w:multiLevelType w:val="multilevel"/>
    <w:tmpl w:val="E846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48"/>
    <w:rsid w:val="003020DD"/>
    <w:rsid w:val="0035643E"/>
    <w:rsid w:val="00C95748"/>
    <w:rsid w:val="00F4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152C5-931F-47E0-98FE-1B43765D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79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Опритов</dc:creator>
  <cp:keywords/>
  <dc:description/>
  <cp:lastModifiedBy>Андрей Опритов</cp:lastModifiedBy>
  <cp:revision>2</cp:revision>
  <dcterms:created xsi:type="dcterms:W3CDTF">2019-07-15T06:13:00Z</dcterms:created>
  <dcterms:modified xsi:type="dcterms:W3CDTF">2019-07-15T06:13:00Z</dcterms:modified>
</cp:coreProperties>
</file>